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46BD" w14:textId="77777777" w:rsidR="00D03283" w:rsidRDefault="00D03283" w:rsidP="00D0328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Whole Genome Sequencing Test Request Form</w:t>
      </w:r>
    </w:p>
    <w:p w14:paraId="5B979182" w14:textId="77777777" w:rsidR="00D03283" w:rsidRDefault="00D03283" w:rsidP="00D03283">
      <w:pPr>
        <w:spacing w:after="0"/>
        <w:jc w:val="center"/>
        <w:rPr>
          <w:sz w:val="24"/>
          <w:szCs w:val="24"/>
        </w:rPr>
      </w:pPr>
      <w:r w:rsidRPr="00D03283">
        <w:rPr>
          <w:sz w:val="24"/>
          <w:szCs w:val="24"/>
        </w:rPr>
        <w:t>(NHSE Test Order Form and Record of Discussion to be sent separately</w:t>
      </w:r>
      <w:r>
        <w:rPr>
          <w:sz w:val="24"/>
          <w:szCs w:val="24"/>
        </w:rPr>
        <w:t xml:space="preserve"> via email to </w:t>
      </w:r>
      <w:hyperlink r:id="rId7" w:history="1">
        <w:r w:rsidRPr="00A54AD8">
          <w:rPr>
            <w:rStyle w:val="Hyperlink"/>
            <w:b/>
          </w:rPr>
          <w:t>gos-tr.wgsnorththamesglh@nhs.net</w:t>
        </w:r>
      </w:hyperlink>
      <w:r w:rsidRPr="00D03283">
        <w:rPr>
          <w:sz w:val="24"/>
          <w:szCs w:val="24"/>
        </w:rPr>
        <w:t>)</w:t>
      </w:r>
    </w:p>
    <w:p w14:paraId="21DEBDEA" w14:textId="77777777" w:rsidR="001E639D" w:rsidRDefault="001E639D" w:rsidP="001E639D">
      <w:pPr>
        <w:spacing w:after="0"/>
        <w:rPr>
          <w:sz w:val="24"/>
          <w:szCs w:val="24"/>
        </w:rPr>
      </w:pPr>
    </w:p>
    <w:p w14:paraId="60B601B0" w14:textId="653321C9" w:rsidR="00D03283" w:rsidRDefault="001E639D" w:rsidP="001E63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send a small EDTA sample (volumes specified at the bottom of the page) for the patient below to the North Thames Genomics Laboratory Hub (address on reverse). </w:t>
      </w:r>
    </w:p>
    <w:p w14:paraId="416BB87F" w14:textId="73D331BB" w:rsidR="00D03283" w:rsidRPr="00D03283" w:rsidRDefault="00D03283" w:rsidP="00D032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For clinician to complete</w:t>
      </w:r>
      <w:r w:rsidR="00E30CA9">
        <w:rPr>
          <w:b/>
          <w:sz w:val="24"/>
          <w:szCs w:val="24"/>
        </w:rPr>
        <w:t xml:space="preserve"> (all fields are mandatory)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2261"/>
        <w:gridCol w:w="582"/>
        <w:gridCol w:w="1679"/>
        <w:gridCol w:w="2247"/>
      </w:tblGrid>
      <w:tr w:rsidR="005C0639" w14:paraId="1FF641FD" w14:textId="77777777" w:rsidTr="00B857CC">
        <w:tc>
          <w:tcPr>
            <w:tcW w:w="9016" w:type="dxa"/>
            <w:gridSpan w:val="5"/>
          </w:tcPr>
          <w:p w14:paraId="4531BB96" w14:textId="2189B153" w:rsidR="005C0639" w:rsidRPr="005C0639" w:rsidRDefault="005C0639" w:rsidP="005C0639">
            <w:pPr>
              <w:rPr>
                <w:b/>
                <w:sz w:val="24"/>
                <w:szCs w:val="24"/>
              </w:rPr>
            </w:pPr>
            <w:r w:rsidRPr="005C0639">
              <w:rPr>
                <w:b/>
                <w:sz w:val="24"/>
                <w:szCs w:val="24"/>
              </w:rPr>
              <w:t>Priority: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3283" w14:paraId="3DB3372F" w14:textId="77777777" w:rsidTr="00611A6A">
        <w:tc>
          <w:tcPr>
            <w:tcW w:w="4508" w:type="dxa"/>
            <w:gridSpan w:val="2"/>
          </w:tcPr>
          <w:p w14:paraId="5C91A7C4" w14:textId="77777777" w:rsidR="00D03283" w:rsidRDefault="00D03283" w:rsidP="00D03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Surname:</w:t>
            </w:r>
          </w:p>
          <w:p w14:paraId="5ADDFCEB" w14:textId="654BA1C3" w:rsidR="00D03283" w:rsidRPr="00CE7598" w:rsidRDefault="00D03283" w:rsidP="00D03283">
            <w:pPr>
              <w:rPr>
                <w:bCs/>
                <w:sz w:val="24"/>
                <w:szCs w:val="24"/>
              </w:rPr>
            </w:pPr>
          </w:p>
        </w:tc>
        <w:tc>
          <w:tcPr>
            <w:tcW w:w="4508" w:type="dxa"/>
            <w:gridSpan w:val="3"/>
          </w:tcPr>
          <w:p w14:paraId="113CA0BC" w14:textId="77777777" w:rsidR="00D03283" w:rsidRDefault="00D03283" w:rsidP="00D03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Name:</w:t>
            </w:r>
          </w:p>
          <w:p w14:paraId="36B44B22" w14:textId="77777777" w:rsidR="00D03283" w:rsidRPr="00D03283" w:rsidRDefault="00D03283" w:rsidP="0037230F">
            <w:pPr>
              <w:rPr>
                <w:b/>
                <w:sz w:val="24"/>
                <w:szCs w:val="24"/>
              </w:rPr>
            </w:pPr>
          </w:p>
        </w:tc>
      </w:tr>
      <w:tr w:rsidR="00D03283" w14:paraId="5B3BB263" w14:textId="77777777" w:rsidTr="00611A6A">
        <w:tc>
          <w:tcPr>
            <w:tcW w:w="2247" w:type="dxa"/>
          </w:tcPr>
          <w:p w14:paraId="1F58EC21" w14:textId="23D07EF7" w:rsidR="00D03283" w:rsidRPr="00CE7598" w:rsidRDefault="00D03283" w:rsidP="00D0328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Birth:</w:t>
            </w:r>
            <w:r w:rsidR="00CE7598">
              <w:rPr>
                <w:b/>
                <w:sz w:val="24"/>
                <w:szCs w:val="24"/>
              </w:rPr>
              <w:t xml:space="preserve"> </w:t>
            </w:r>
          </w:p>
          <w:p w14:paraId="3167709A" w14:textId="77777777" w:rsidR="00D03283" w:rsidRPr="00D03283" w:rsidRDefault="00D03283" w:rsidP="00D03283">
            <w:pPr>
              <w:rPr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85789C7" w14:textId="2526AA6B" w:rsidR="00D03283" w:rsidRPr="00CE7598" w:rsidRDefault="00D03283" w:rsidP="00D0328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NHS Number:</w:t>
            </w:r>
            <w:r w:rsidR="00CE759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gridSpan w:val="2"/>
          </w:tcPr>
          <w:p w14:paraId="57DEF7F8" w14:textId="77777777" w:rsidR="00D03283" w:rsidRDefault="00D03283" w:rsidP="00D03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Hospital Number:</w:t>
            </w:r>
          </w:p>
          <w:p w14:paraId="014D7C3A" w14:textId="2AB8F177" w:rsidR="00CE7598" w:rsidRPr="00CE7598" w:rsidRDefault="00CE7598" w:rsidP="00D03283">
            <w:pPr>
              <w:rPr>
                <w:bCs/>
                <w:sz w:val="24"/>
                <w:szCs w:val="24"/>
              </w:rPr>
            </w:pPr>
          </w:p>
        </w:tc>
        <w:tc>
          <w:tcPr>
            <w:tcW w:w="2247" w:type="dxa"/>
          </w:tcPr>
          <w:p w14:paraId="14A363E3" w14:textId="7E18C1AA" w:rsidR="00D03283" w:rsidRPr="00CE7598" w:rsidRDefault="00D03283" w:rsidP="00D0328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Sex:</w:t>
            </w:r>
            <w:r w:rsidR="00CE75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03283" w14:paraId="77E10F0A" w14:textId="77777777" w:rsidTr="00611A6A">
        <w:tc>
          <w:tcPr>
            <w:tcW w:w="9016" w:type="dxa"/>
            <w:gridSpan w:val="5"/>
          </w:tcPr>
          <w:p w14:paraId="4216AD9B" w14:textId="5840C353" w:rsidR="00D03283" w:rsidRPr="00CE7598" w:rsidRDefault="00D03283" w:rsidP="00D0328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Address and Postcod</w:t>
            </w:r>
            <w:r w:rsidR="0037230F">
              <w:rPr>
                <w:b/>
                <w:sz w:val="24"/>
                <w:szCs w:val="24"/>
              </w:rPr>
              <w:t xml:space="preserve">e: </w:t>
            </w:r>
          </w:p>
          <w:p w14:paraId="7B0EE6DA" w14:textId="77777777" w:rsidR="00D03283" w:rsidRDefault="00D03283" w:rsidP="00D03283">
            <w:pPr>
              <w:rPr>
                <w:b/>
                <w:sz w:val="24"/>
                <w:szCs w:val="24"/>
              </w:rPr>
            </w:pPr>
          </w:p>
          <w:p w14:paraId="05BB2758" w14:textId="77777777" w:rsidR="00D03283" w:rsidRDefault="00D03283" w:rsidP="00D03283">
            <w:pPr>
              <w:rPr>
                <w:b/>
                <w:sz w:val="24"/>
                <w:szCs w:val="24"/>
              </w:rPr>
            </w:pPr>
          </w:p>
        </w:tc>
      </w:tr>
      <w:tr w:rsidR="005C0639" w14:paraId="54B48680" w14:textId="77777777" w:rsidTr="00E815BE">
        <w:trPr>
          <w:trHeight w:val="1146"/>
        </w:trPr>
        <w:tc>
          <w:tcPr>
            <w:tcW w:w="9016" w:type="dxa"/>
            <w:gridSpan w:val="5"/>
          </w:tcPr>
          <w:p w14:paraId="5EF39807" w14:textId="77777777" w:rsidR="005C0639" w:rsidRDefault="005C0639" w:rsidP="00D03283">
            <w:pPr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Test Directory Clinical Indication and Code </w:t>
            </w:r>
            <w:r w:rsidRPr="00D03283">
              <w:rPr>
                <w:sz w:val="20"/>
                <w:szCs w:val="20"/>
              </w:rPr>
              <w:t>(</w:t>
            </w:r>
            <w:hyperlink r:id="rId8" w:history="1">
              <w:r w:rsidRPr="00D03283">
                <w:rPr>
                  <w:rStyle w:val="Hyperlink"/>
                  <w:sz w:val="18"/>
                  <w:szCs w:val="18"/>
                </w:rPr>
                <w:t>https://test-selection-private.beta.genomics.nhs.uk/test-selection/clinical-tests</w:t>
              </w:r>
            </w:hyperlink>
            <w:r>
              <w:rPr>
                <w:sz w:val="18"/>
                <w:szCs w:val="18"/>
              </w:rPr>
              <w:t>):</w:t>
            </w:r>
          </w:p>
          <w:p w14:paraId="5B39D530" w14:textId="47923080" w:rsidR="005C0639" w:rsidRPr="00611A6A" w:rsidRDefault="005C0639" w:rsidP="00D03283">
            <w:pPr>
              <w:rPr>
                <w:bCs/>
                <w:sz w:val="24"/>
                <w:szCs w:val="24"/>
              </w:rPr>
            </w:pPr>
          </w:p>
        </w:tc>
      </w:tr>
      <w:tr w:rsidR="00D03283" w14:paraId="22AE03B9" w14:textId="77777777" w:rsidTr="00611A6A">
        <w:tc>
          <w:tcPr>
            <w:tcW w:w="5090" w:type="dxa"/>
            <w:gridSpan w:val="3"/>
          </w:tcPr>
          <w:p w14:paraId="2C98C434" w14:textId="4E5B872D" w:rsidR="00D03283" w:rsidRDefault="00D03283" w:rsidP="00D032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Referring Consultant name and email </w:t>
            </w:r>
            <w:r>
              <w:rPr>
                <w:sz w:val="24"/>
                <w:szCs w:val="24"/>
              </w:rPr>
              <w:t>(@nhs.net):</w:t>
            </w:r>
            <w:r w:rsidR="00CE7598">
              <w:rPr>
                <w:sz w:val="24"/>
                <w:szCs w:val="24"/>
              </w:rPr>
              <w:t xml:space="preserve">  </w:t>
            </w:r>
          </w:p>
          <w:p w14:paraId="7BABC159" w14:textId="77777777" w:rsidR="00D03283" w:rsidRDefault="00D03283" w:rsidP="00D03283">
            <w:pPr>
              <w:rPr>
                <w:sz w:val="24"/>
                <w:szCs w:val="24"/>
              </w:rPr>
            </w:pPr>
          </w:p>
          <w:p w14:paraId="072577F5" w14:textId="77777777" w:rsidR="00D03283" w:rsidRPr="00D03283" w:rsidRDefault="00D03283" w:rsidP="00D03283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gridSpan w:val="2"/>
          </w:tcPr>
          <w:p w14:paraId="4377B8F6" w14:textId="29DD2A89" w:rsidR="00D03283" w:rsidRDefault="00E30CA9" w:rsidP="00C8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Referring Hospital:</w:t>
            </w:r>
          </w:p>
          <w:p w14:paraId="24B59573" w14:textId="77777777" w:rsidR="0037230F" w:rsidRDefault="0037230F" w:rsidP="00C81F5A">
            <w:pPr>
              <w:rPr>
                <w:b/>
                <w:sz w:val="24"/>
                <w:szCs w:val="24"/>
              </w:rPr>
            </w:pPr>
          </w:p>
          <w:p w14:paraId="62FF8FBB" w14:textId="5C0B74BE" w:rsidR="00D03283" w:rsidRDefault="00E30CA9" w:rsidP="00C81F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Department:</w:t>
            </w:r>
          </w:p>
          <w:p w14:paraId="0139D506" w14:textId="285D99AC" w:rsidR="00D03283" w:rsidRPr="00CE7598" w:rsidRDefault="00D03283" w:rsidP="00C81F5A">
            <w:pPr>
              <w:rPr>
                <w:bCs/>
                <w:sz w:val="24"/>
                <w:szCs w:val="24"/>
              </w:rPr>
            </w:pPr>
          </w:p>
        </w:tc>
      </w:tr>
    </w:tbl>
    <w:p w14:paraId="08D1A10F" w14:textId="77777777" w:rsidR="00D03283" w:rsidRPr="00D03283" w:rsidRDefault="00D03283" w:rsidP="00D03283">
      <w:pPr>
        <w:spacing w:after="0"/>
        <w:rPr>
          <w:sz w:val="24"/>
          <w:szCs w:val="24"/>
        </w:rPr>
      </w:pPr>
    </w:p>
    <w:p w14:paraId="6D1C7B0D" w14:textId="77777777" w:rsidR="00D03283" w:rsidRPr="004C3B04" w:rsidRDefault="00D03283" w:rsidP="000064B5">
      <w:pPr>
        <w:spacing w:after="0"/>
        <w:rPr>
          <w:b/>
          <w:sz w:val="24"/>
          <w:szCs w:val="24"/>
        </w:rPr>
      </w:pPr>
      <w:r w:rsidRPr="004C3B04">
        <w:rPr>
          <w:b/>
          <w:sz w:val="24"/>
          <w:szCs w:val="24"/>
        </w:rPr>
        <w:t>For phlebotomy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2999"/>
        <w:gridCol w:w="3010"/>
      </w:tblGrid>
      <w:tr w:rsidR="00D03283" w14:paraId="4F6D7730" w14:textId="77777777" w:rsidTr="00D03283">
        <w:tc>
          <w:tcPr>
            <w:tcW w:w="3080" w:type="dxa"/>
          </w:tcPr>
          <w:p w14:paraId="78A98590" w14:textId="77777777" w:rsidR="00D03283" w:rsidRPr="00D03283" w:rsidRDefault="00D03283" w:rsidP="000064B5">
            <w:pPr>
              <w:rPr>
                <w:b/>
              </w:rPr>
            </w:pPr>
            <w:r w:rsidRPr="00D03283">
              <w:rPr>
                <w:b/>
              </w:rPr>
              <w:t>Collection date / time</w:t>
            </w:r>
          </w:p>
        </w:tc>
        <w:tc>
          <w:tcPr>
            <w:tcW w:w="3081" w:type="dxa"/>
          </w:tcPr>
          <w:p w14:paraId="1A75D3D6" w14:textId="77777777" w:rsidR="00D03283" w:rsidRPr="00D03283" w:rsidRDefault="00D03283" w:rsidP="000064B5">
            <w:pPr>
              <w:rPr>
                <w:b/>
              </w:rPr>
            </w:pPr>
            <w:r w:rsidRPr="00D03283">
              <w:rPr>
                <w:b/>
              </w:rPr>
              <w:t>Sample volume</w:t>
            </w:r>
          </w:p>
        </w:tc>
        <w:tc>
          <w:tcPr>
            <w:tcW w:w="3081" w:type="dxa"/>
          </w:tcPr>
          <w:p w14:paraId="354C6939" w14:textId="77777777" w:rsidR="00D03283" w:rsidRPr="00D03283" w:rsidRDefault="00D03283" w:rsidP="000064B5">
            <w:pPr>
              <w:rPr>
                <w:b/>
              </w:rPr>
            </w:pPr>
            <w:r w:rsidRPr="00D03283">
              <w:rPr>
                <w:b/>
              </w:rPr>
              <w:t>Comments</w:t>
            </w:r>
          </w:p>
        </w:tc>
      </w:tr>
      <w:tr w:rsidR="00D03283" w14:paraId="4AAAD097" w14:textId="77777777" w:rsidTr="00D03283">
        <w:tc>
          <w:tcPr>
            <w:tcW w:w="3080" w:type="dxa"/>
          </w:tcPr>
          <w:p w14:paraId="35825138" w14:textId="77777777" w:rsidR="00D03283" w:rsidRDefault="00D03283" w:rsidP="000064B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63729095" w14:textId="77777777" w:rsidR="00D03283" w:rsidRDefault="00D03283" w:rsidP="000064B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14:paraId="3D2189A8" w14:textId="77777777" w:rsidR="00D03283" w:rsidRDefault="00D03283" w:rsidP="000064B5">
            <w:pPr>
              <w:rPr>
                <w:b/>
                <w:sz w:val="28"/>
                <w:szCs w:val="28"/>
              </w:rPr>
            </w:pPr>
          </w:p>
        </w:tc>
      </w:tr>
    </w:tbl>
    <w:p w14:paraId="1611138A" w14:textId="77777777" w:rsidR="00D03283" w:rsidRDefault="00D03283" w:rsidP="000064B5">
      <w:pPr>
        <w:spacing w:after="0"/>
        <w:rPr>
          <w:b/>
          <w:sz w:val="28"/>
          <w:szCs w:val="28"/>
        </w:rPr>
      </w:pPr>
    </w:p>
    <w:p w14:paraId="28275114" w14:textId="77777777" w:rsidR="00D03283" w:rsidRPr="00D03283" w:rsidRDefault="00D03283" w:rsidP="000064B5">
      <w:pPr>
        <w:spacing w:after="0"/>
        <w:rPr>
          <w:b/>
          <w:sz w:val="28"/>
          <w:szCs w:val="28"/>
        </w:rPr>
      </w:pPr>
    </w:p>
    <w:p w14:paraId="075E2BBC" w14:textId="77777777" w:rsidR="000064B5" w:rsidRPr="00D03283" w:rsidRDefault="000064B5" w:rsidP="000064B5">
      <w:pPr>
        <w:spacing w:after="0"/>
        <w:rPr>
          <w:b/>
        </w:rPr>
      </w:pPr>
      <w:r w:rsidRPr="00D03283">
        <w:rPr>
          <w:b/>
        </w:rPr>
        <w:t xml:space="preserve">The sample tube and test </w:t>
      </w:r>
      <w:r w:rsidR="0044349A">
        <w:rPr>
          <w:b/>
        </w:rPr>
        <w:t>request</w:t>
      </w:r>
      <w:r w:rsidRPr="00D03283">
        <w:rPr>
          <w:b/>
        </w:rPr>
        <w:t xml:space="preserve"> form must have three matching identifiers to be accepted. </w:t>
      </w:r>
    </w:p>
    <w:p w14:paraId="42C07901" w14:textId="77777777" w:rsidR="000064B5" w:rsidRDefault="000064B5" w:rsidP="000064B5">
      <w:pPr>
        <w:spacing w:after="0"/>
        <w:rPr>
          <w:b/>
        </w:rPr>
      </w:pPr>
    </w:p>
    <w:p w14:paraId="6CEEED8F" w14:textId="77777777" w:rsidR="000064B5" w:rsidRDefault="000064B5" w:rsidP="000064B5">
      <w:pPr>
        <w:spacing w:after="0"/>
        <w:rPr>
          <w:b/>
          <w:u w:val="single"/>
        </w:rPr>
      </w:pPr>
      <w:r>
        <w:rPr>
          <w:b/>
          <w:u w:val="single"/>
        </w:rPr>
        <w:t xml:space="preserve">Volumes: </w:t>
      </w:r>
    </w:p>
    <w:p w14:paraId="251C6AC1" w14:textId="77777777" w:rsidR="000064B5" w:rsidRDefault="000064B5" w:rsidP="000064B5">
      <w:pPr>
        <w:pStyle w:val="ListParagraph"/>
        <w:numPr>
          <w:ilvl w:val="0"/>
          <w:numId w:val="1"/>
        </w:numPr>
        <w:spacing w:after="0"/>
      </w:pPr>
      <w:r>
        <w:t>Adults – 3-5ml EDTA</w:t>
      </w:r>
    </w:p>
    <w:p w14:paraId="4E3845DB" w14:textId="77777777" w:rsidR="000064B5" w:rsidRDefault="000064B5" w:rsidP="000064B5">
      <w:pPr>
        <w:pStyle w:val="ListParagraph"/>
        <w:numPr>
          <w:ilvl w:val="0"/>
          <w:numId w:val="1"/>
        </w:numPr>
        <w:spacing w:after="0"/>
      </w:pPr>
      <w:r>
        <w:t xml:space="preserve">Children </w:t>
      </w:r>
      <w:r w:rsidR="00A67AFB">
        <w:t>–</w:t>
      </w:r>
      <w:r>
        <w:t xml:space="preserve"> 3</w:t>
      </w:r>
      <w:r w:rsidR="00A67AFB">
        <w:t>-5</w:t>
      </w:r>
      <w:r>
        <w:t>ml EDTA</w:t>
      </w:r>
    </w:p>
    <w:p w14:paraId="5FDCB0EF" w14:textId="77777777" w:rsidR="000064B5" w:rsidRDefault="000064B5" w:rsidP="000064B5">
      <w:pPr>
        <w:pStyle w:val="ListParagraph"/>
        <w:numPr>
          <w:ilvl w:val="0"/>
          <w:numId w:val="1"/>
        </w:numPr>
        <w:spacing w:after="0"/>
      </w:pPr>
      <w:r>
        <w:t>Infant – 1-3ml EDTA</w:t>
      </w:r>
    </w:p>
    <w:p w14:paraId="307C9A84" w14:textId="77777777" w:rsidR="000064B5" w:rsidRDefault="000064B5" w:rsidP="000064B5">
      <w:pPr>
        <w:spacing w:after="0"/>
      </w:pPr>
    </w:p>
    <w:p w14:paraId="37407DB0" w14:textId="77777777" w:rsidR="000064B5" w:rsidRDefault="000064B5" w:rsidP="000064B5">
      <w:pPr>
        <w:spacing w:after="0"/>
        <w:rPr>
          <w:b/>
          <w:u w:val="single"/>
        </w:rPr>
      </w:pPr>
      <w:r>
        <w:rPr>
          <w:b/>
          <w:u w:val="single"/>
        </w:rPr>
        <w:t>Samples must be labelled with</w:t>
      </w:r>
      <w:r w:rsidR="00F00B36">
        <w:rPr>
          <w:b/>
          <w:u w:val="single"/>
        </w:rPr>
        <w:t>:</w:t>
      </w:r>
    </w:p>
    <w:p w14:paraId="4022AA92" w14:textId="77777777" w:rsidR="000064B5" w:rsidRDefault="000064B5" w:rsidP="000064B5">
      <w:pPr>
        <w:pStyle w:val="ListParagraph"/>
        <w:numPr>
          <w:ilvl w:val="0"/>
          <w:numId w:val="2"/>
        </w:numPr>
        <w:spacing w:after="0"/>
      </w:pPr>
      <w:r>
        <w:t>Patients full name (surname and given name)</w:t>
      </w:r>
    </w:p>
    <w:p w14:paraId="0CF67085" w14:textId="77777777" w:rsidR="000064B5" w:rsidRDefault="000064B5" w:rsidP="000064B5">
      <w:pPr>
        <w:pStyle w:val="ListParagraph"/>
        <w:numPr>
          <w:ilvl w:val="0"/>
          <w:numId w:val="2"/>
        </w:numPr>
        <w:spacing w:after="0"/>
      </w:pPr>
      <w:r>
        <w:t>Date of Birth and NHS number</w:t>
      </w:r>
    </w:p>
    <w:p w14:paraId="65474ABF" w14:textId="77777777" w:rsidR="000064B5" w:rsidRDefault="000064B5" w:rsidP="000064B5">
      <w:pPr>
        <w:pStyle w:val="ListParagraph"/>
        <w:numPr>
          <w:ilvl w:val="0"/>
          <w:numId w:val="2"/>
        </w:numPr>
        <w:spacing w:after="0"/>
      </w:pPr>
      <w:r>
        <w:t>Referring Hospital Number</w:t>
      </w:r>
    </w:p>
    <w:p w14:paraId="7B0B7692" w14:textId="77777777" w:rsidR="000064B5" w:rsidRDefault="000064B5" w:rsidP="000064B5">
      <w:pPr>
        <w:spacing w:after="0"/>
      </w:pPr>
    </w:p>
    <w:p w14:paraId="01D0C28B" w14:textId="77777777" w:rsidR="000064B5" w:rsidRDefault="000064B5" w:rsidP="000064B5">
      <w:pPr>
        <w:spacing w:after="0"/>
        <w:rPr>
          <w:b/>
        </w:rPr>
      </w:pPr>
      <w:r>
        <w:rPr>
          <w:b/>
        </w:rPr>
        <w:lastRenderedPageBreak/>
        <w:t xml:space="preserve">Please add the </w:t>
      </w:r>
      <w:r w:rsidRPr="00606A21">
        <w:rPr>
          <w:b/>
          <w:u w:val="single"/>
        </w:rPr>
        <w:t>date and time</w:t>
      </w:r>
      <w:r>
        <w:rPr>
          <w:b/>
        </w:rPr>
        <w:t xml:space="preserve"> the sample was taken to the test order form. </w:t>
      </w:r>
    </w:p>
    <w:p w14:paraId="40C3F995" w14:textId="77777777" w:rsidR="00F00B36" w:rsidRDefault="00F00B36" w:rsidP="000064B5">
      <w:pPr>
        <w:spacing w:after="0"/>
        <w:rPr>
          <w:b/>
        </w:rPr>
      </w:pPr>
    </w:p>
    <w:p w14:paraId="394A8D9E" w14:textId="77777777" w:rsidR="00F00B36" w:rsidRDefault="00F00B36" w:rsidP="000064B5">
      <w:pPr>
        <w:spacing w:after="0"/>
        <w:rPr>
          <w:b/>
        </w:rPr>
      </w:pPr>
      <w:r w:rsidRPr="00F00B36">
        <w:rPr>
          <w:b/>
          <w:u w:val="single"/>
        </w:rPr>
        <w:t>NOTE:</w:t>
      </w:r>
      <w:r w:rsidRPr="00F00B36">
        <w:rPr>
          <w:b/>
        </w:rPr>
        <w:t xml:space="preserve"> </w:t>
      </w:r>
      <w:r w:rsidRPr="00F00B36">
        <w:rPr>
          <w:b/>
        </w:rPr>
        <w:tab/>
      </w:r>
      <w:r>
        <w:rPr>
          <w:b/>
        </w:rPr>
        <w:tab/>
        <w:t>UNLABELLED samples will not be accepted</w:t>
      </w:r>
    </w:p>
    <w:p w14:paraId="7C27B1A0" w14:textId="77777777" w:rsidR="00F00B36" w:rsidRDefault="00F00B36" w:rsidP="000064B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>MISLABELLED samples will cause significant delay</w:t>
      </w:r>
    </w:p>
    <w:p w14:paraId="19D62F0E" w14:textId="77777777" w:rsidR="00F00B36" w:rsidRDefault="00F00B36" w:rsidP="000064B5">
      <w:pPr>
        <w:spacing w:after="0"/>
        <w:rPr>
          <w:b/>
        </w:rPr>
      </w:pPr>
    </w:p>
    <w:p w14:paraId="48D7DD2A" w14:textId="77777777" w:rsidR="00F00B36" w:rsidRDefault="00F00B36" w:rsidP="000064B5">
      <w:pPr>
        <w:spacing w:after="0"/>
        <w:rPr>
          <w:b/>
        </w:rPr>
      </w:pPr>
      <w:r>
        <w:rPr>
          <w:b/>
        </w:rPr>
        <w:t>Send samples by first class post or courier to this address:</w:t>
      </w:r>
    </w:p>
    <w:p w14:paraId="1C4C6D20" w14:textId="77777777" w:rsidR="00F00B36" w:rsidRDefault="00D03283" w:rsidP="000064B5">
      <w:pPr>
        <w:spacing w:after="0"/>
      </w:pPr>
      <w:r>
        <w:t>North Thames</w:t>
      </w:r>
      <w:r w:rsidR="00F00B36">
        <w:t xml:space="preserve"> GLH</w:t>
      </w:r>
    </w:p>
    <w:p w14:paraId="3B032870" w14:textId="77777777" w:rsidR="00F00B36" w:rsidRDefault="00F00B36" w:rsidP="000064B5">
      <w:pPr>
        <w:spacing w:after="0"/>
      </w:pPr>
      <w:r>
        <w:t>Specimen Reception</w:t>
      </w:r>
    </w:p>
    <w:p w14:paraId="033312EE" w14:textId="77777777" w:rsidR="00F00B36" w:rsidRDefault="00F00B36" w:rsidP="000064B5">
      <w:pPr>
        <w:spacing w:after="0"/>
      </w:pPr>
      <w:r>
        <w:t>Level 5, Barclay House</w:t>
      </w:r>
    </w:p>
    <w:p w14:paraId="5969D774" w14:textId="77777777" w:rsidR="00F00B36" w:rsidRDefault="00F00B36" w:rsidP="000064B5">
      <w:pPr>
        <w:spacing w:after="0"/>
      </w:pPr>
      <w:r>
        <w:t>Great Ormond Street Hospital</w:t>
      </w:r>
    </w:p>
    <w:p w14:paraId="4C7B5050" w14:textId="77777777" w:rsidR="00F00B36" w:rsidRDefault="00F00B36" w:rsidP="000064B5">
      <w:pPr>
        <w:spacing w:after="0"/>
      </w:pPr>
      <w:r>
        <w:t>37 Queen Square</w:t>
      </w:r>
    </w:p>
    <w:p w14:paraId="31C4EF5F" w14:textId="77777777" w:rsidR="00F00B36" w:rsidRDefault="00F00B36" w:rsidP="000064B5">
      <w:pPr>
        <w:spacing w:after="0"/>
      </w:pPr>
      <w:r>
        <w:t>London WC1N 3BH</w:t>
      </w:r>
    </w:p>
    <w:p w14:paraId="6B1FCEF9" w14:textId="77777777" w:rsidR="0072405D" w:rsidRDefault="0072405D" w:rsidP="000064B5">
      <w:pPr>
        <w:spacing w:after="0"/>
      </w:pPr>
    </w:p>
    <w:p w14:paraId="3E5420E4" w14:textId="77777777" w:rsidR="0072405D" w:rsidRPr="0072405D" w:rsidRDefault="0072405D" w:rsidP="000064B5">
      <w:pPr>
        <w:spacing w:after="0"/>
        <w:rPr>
          <w:b/>
        </w:rPr>
      </w:pPr>
      <w:r>
        <w:t xml:space="preserve">Samples coming from outside Great Ormond Street Hospital / Institute of Child Health </w:t>
      </w:r>
      <w:r>
        <w:rPr>
          <w:u w:val="single"/>
        </w:rPr>
        <w:t xml:space="preserve">must </w:t>
      </w:r>
      <w:r>
        <w:t xml:space="preserve">be packaged in accordance with </w:t>
      </w:r>
      <w:r>
        <w:rPr>
          <w:b/>
        </w:rPr>
        <w:t xml:space="preserve">UN Packing Requirement PI 650 </w:t>
      </w:r>
      <w:r>
        <w:t xml:space="preserve">and be clearly labelled </w:t>
      </w:r>
      <w:r>
        <w:rPr>
          <w:b/>
        </w:rPr>
        <w:t>‘Diagnostic Specimen UN3373’</w:t>
      </w:r>
    </w:p>
    <w:p w14:paraId="3C7E9D2D" w14:textId="77777777" w:rsidR="00606A21" w:rsidRDefault="00606A21" w:rsidP="000064B5">
      <w:pPr>
        <w:spacing w:after="0"/>
      </w:pPr>
    </w:p>
    <w:p w14:paraId="606092B9" w14:textId="77777777" w:rsidR="00606A21" w:rsidRPr="0072405D" w:rsidRDefault="00606A21" w:rsidP="000064B5">
      <w:pPr>
        <w:spacing w:after="0"/>
        <w:rPr>
          <w:b/>
        </w:rPr>
      </w:pPr>
      <w:r>
        <w:t xml:space="preserve">If you have any </w:t>
      </w:r>
      <w:proofErr w:type="gramStart"/>
      <w:r>
        <w:t>queries</w:t>
      </w:r>
      <w:proofErr w:type="gramEnd"/>
      <w:r>
        <w:t xml:space="preserve"> please contact the GLH on </w:t>
      </w:r>
      <w:r w:rsidR="00FF69E4">
        <w:rPr>
          <w:b/>
        </w:rPr>
        <w:t xml:space="preserve">020 7829 8870 / 020 7762 6888 </w:t>
      </w:r>
      <w:r w:rsidR="0072405D">
        <w:t xml:space="preserve">or email </w:t>
      </w:r>
      <w:hyperlink r:id="rId9" w:history="1">
        <w:r w:rsidR="00D03283" w:rsidRPr="00A54AD8">
          <w:rPr>
            <w:rStyle w:val="Hyperlink"/>
            <w:b/>
          </w:rPr>
          <w:t>gos-tr.wgsnorththamesglh@nhs.net</w:t>
        </w:r>
      </w:hyperlink>
      <w:r w:rsidR="00FF69E4">
        <w:rPr>
          <w:b/>
        </w:rPr>
        <w:t xml:space="preserve"> </w:t>
      </w:r>
    </w:p>
    <w:sectPr w:rsidR="00606A21" w:rsidRPr="0072405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FD80" w14:textId="77777777" w:rsidR="000064B5" w:rsidRDefault="000064B5" w:rsidP="000064B5">
      <w:pPr>
        <w:spacing w:after="0" w:line="240" w:lineRule="auto"/>
      </w:pPr>
      <w:r>
        <w:separator/>
      </w:r>
    </w:p>
  </w:endnote>
  <w:endnote w:type="continuationSeparator" w:id="0">
    <w:p w14:paraId="44CCB80E" w14:textId="77777777" w:rsidR="000064B5" w:rsidRDefault="000064B5" w:rsidP="0000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B911" w14:textId="77777777" w:rsidR="000064B5" w:rsidRDefault="000064B5" w:rsidP="000064B5">
      <w:pPr>
        <w:spacing w:after="0" w:line="240" w:lineRule="auto"/>
      </w:pPr>
      <w:r>
        <w:separator/>
      </w:r>
    </w:p>
  </w:footnote>
  <w:footnote w:type="continuationSeparator" w:id="0">
    <w:p w14:paraId="54056A67" w14:textId="77777777" w:rsidR="000064B5" w:rsidRDefault="000064B5" w:rsidP="0000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B191" w14:textId="77777777" w:rsidR="000064B5" w:rsidRDefault="001D224A" w:rsidP="001D224A">
    <w:pPr>
      <w:pStyle w:val="Header"/>
      <w:tabs>
        <w:tab w:val="left" w:pos="380"/>
      </w:tabs>
    </w:pPr>
    <w:r>
      <w:rPr>
        <w:noProof/>
        <w:lang w:eastAsia="en-GB"/>
      </w:rPr>
      <w:drawing>
        <wp:inline distT="0" distB="0" distL="0" distR="0" wp14:anchorId="7AC18AAD" wp14:editId="6DF20A54">
          <wp:extent cx="600075" cy="81915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D03283">
      <w:rPr>
        <w:noProof/>
        <w:lang w:eastAsia="en-GB"/>
      </w:rPr>
      <w:drawing>
        <wp:inline distT="0" distB="0" distL="0" distR="0" wp14:anchorId="79831F8A" wp14:editId="365DE80C">
          <wp:extent cx="1938528" cy="972689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7436" cy="972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346AA"/>
    <w:multiLevelType w:val="hybridMultilevel"/>
    <w:tmpl w:val="3EDA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405E3"/>
    <w:multiLevelType w:val="hybridMultilevel"/>
    <w:tmpl w:val="F1C49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825660">
    <w:abstractNumId w:val="1"/>
  </w:num>
  <w:num w:numId="2" w16cid:durableId="191708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4B5"/>
    <w:rsid w:val="000064B5"/>
    <w:rsid w:val="001D224A"/>
    <w:rsid w:val="001E639D"/>
    <w:rsid w:val="0037230F"/>
    <w:rsid w:val="003A2650"/>
    <w:rsid w:val="0044349A"/>
    <w:rsid w:val="004A2270"/>
    <w:rsid w:val="004C3B04"/>
    <w:rsid w:val="005C0639"/>
    <w:rsid w:val="00606A21"/>
    <w:rsid w:val="00611A6A"/>
    <w:rsid w:val="0072405D"/>
    <w:rsid w:val="00817084"/>
    <w:rsid w:val="00837F3F"/>
    <w:rsid w:val="00A67AFB"/>
    <w:rsid w:val="00CE7598"/>
    <w:rsid w:val="00D03283"/>
    <w:rsid w:val="00E30CA9"/>
    <w:rsid w:val="00F00B36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3D51CD4"/>
  <w15:docId w15:val="{8E5AB6BE-6BB0-476C-BB5B-6E4C7CE0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B5"/>
  </w:style>
  <w:style w:type="paragraph" w:styleId="Footer">
    <w:name w:val="footer"/>
    <w:basedOn w:val="Normal"/>
    <w:link w:val="FooterChar"/>
    <w:uiPriority w:val="99"/>
    <w:unhideWhenUsed/>
    <w:rsid w:val="00006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B5"/>
  </w:style>
  <w:style w:type="paragraph" w:styleId="ListParagraph">
    <w:name w:val="List Paragraph"/>
    <w:basedOn w:val="Normal"/>
    <w:uiPriority w:val="34"/>
    <w:qFormat/>
    <w:rsid w:val="000064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9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-selection-private.beta.genomics.nhs.uk/test-selection/clinical-test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s-tr.wgsnorththamesglh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s-tr.wgsnorththamesglh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 Griffin</dc:creator>
  <cp:lastModifiedBy>Blanche Griffin</cp:lastModifiedBy>
  <cp:revision>2</cp:revision>
  <dcterms:created xsi:type="dcterms:W3CDTF">2023-08-11T13:36:00Z</dcterms:created>
  <dcterms:modified xsi:type="dcterms:W3CDTF">2023-08-11T13:36:00Z</dcterms:modified>
</cp:coreProperties>
</file>